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Liberation Serif" w:hAnsi="Liberation Serif"/>
          <w:b/>
          <w:bCs/>
          <w:sz w:val="24"/>
          <w:szCs w:val="24"/>
          <w:lang w:val="ru-RU"/>
        </w:rPr>
        <w:t>Выписка из</w:t>
      </w:r>
      <w:r>
        <w:rPr>
          <w:rFonts w:ascii="Liberation Serif" w:hAnsi="Liberation Serif"/>
          <w:b/>
          <w:bCs/>
          <w:sz w:val="24"/>
          <w:szCs w:val="24"/>
        </w:rPr>
        <w:t xml:space="preserve">  Протокол</w:t>
      </w:r>
      <w:r>
        <w:rPr>
          <w:rFonts w:ascii="Liberation Serif" w:hAnsi="Liberation Serif"/>
          <w:b/>
          <w:bCs/>
          <w:sz w:val="24"/>
          <w:szCs w:val="24"/>
          <w:lang w:val="ru-RU"/>
        </w:rPr>
        <w:t xml:space="preserve">а заседания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Liberation Serif" w:hAnsi="Liberation Serif"/>
          <w:b/>
          <w:bCs/>
          <w:sz w:val="24"/>
          <w:szCs w:val="24"/>
          <w:lang w:val="ru-RU"/>
        </w:rPr>
        <w:t>Закупочной комиссии ОАО «Завод «Буревестник»</w:t>
      </w:r>
    </w:p>
    <w:p>
      <w:pPr>
        <w:pStyle w:val="Normal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  <w:lang w:val="ru-RU" w:eastAsia="zxx" w:bidi="zxx"/>
        </w:rPr>
        <w:t xml:space="preserve"> №</w:t>
      </w:r>
      <w:r>
        <w:rPr>
          <w:rFonts w:ascii="Liberation Serif" w:hAnsi="Liberation Serif"/>
          <w:b/>
          <w:bCs/>
          <w:sz w:val="24"/>
          <w:szCs w:val="24"/>
          <w:lang w:val="ru-RU" w:eastAsia="zxx" w:bidi="zxx"/>
        </w:rPr>
        <w:t xml:space="preserve">86/07/2017                                                                                                  «04» июля 2017 года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color w:val="00000A"/>
          <w:sz w:val="24"/>
          <w:szCs w:val="24"/>
          <w:shd w:fill="FFFFFF" w:val="clear"/>
          <w:lang w:val="ru-RU"/>
        </w:rPr>
        <w:t>г.Гатчина</w:t>
      </w:r>
    </w:p>
    <w:p>
      <w:pPr>
        <w:pStyle w:val="Normal"/>
        <w:spacing w:lineRule="auto" w:line="240"/>
        <w:jc w:val="left"/>
        <w:rPr>
          <w:rFonts w:eastAsia="Liberation Serif" w:cs="Liberation Serif"/>
          <w:b w:val="false"/>
          <w:b w:val="false"/>
          <w:color w:val="00000A"/>
          <w:highlight w:val="white"/>
          <w:lang w:val="ru-RU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eastAsia="Liberation Serif" w:cs="Liberation Serif"/>
          <w:b/>
          <w:b/>
          <w:bCs/>
          <w:color w:val="00000A"/>
          <w:sz w:val="24"/>
          <w:szCs w:val="24"/>
          <w:highlight w:val="white"/>
          <w:lang w:val="ru-RU"/>
        </w:rPr>
      </w:pPr>
      <w:r>
        <w:rPr>
          <w:rFonts w:eastAsia="Liberation Serif" w:cs="Liberation Serif" w:ascii="Liberation Serif" w:hAnsi="Liberation Serif"/>
          <w:b/>
          <w:bCs/>
          <w:color w:val="00000A"/>
          <w:sz w:val="24"/>
          <w:szCs w:val="24"/>
          <w:shd w:fill="FFFFFF" w:val="clear"/>
          <w:lang w:val="ru-RU"/>
        </w:rPr>
        <w:t>Повестка заседания</w:t>
      </w:r>
    </w:p>
    <w:p>
      <w:pPr>
        <w:pStyle w:val="Normal"/>
        <w:spacing w:lineRule="auto" w:line="240"/>
        <w:jc w:val="left"/>
        <w:rPr>
          <w:rStyle w:val="Style14"/>
          <w:rFonts w:ascii="Times New Roman" w:hAnsi="Times New Roman" w:eastAsia="Liberation Serif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/>
        </w:rPr>
      </w:pPr>
      <w:r>
        <w:rPr>
          <w:rFonts w:eastAsia="Liberation Serif" w:cs="Liberation Serif" w:ascii="Liberation Serif" w:hAnsi="Liberation Serif"/>
          <w:b w:val="false"/>
          <w:color w:val="00000A"/>
          <w:sz w:val="24"/>
          <w:szCs w:val="24"/>
          <w:shd w:fill="FFFFFF" w:val="clear"/>
          <w:lang w:val="ru-RU"/>
        </w:rPr>
        <w:t>Вопрос 1: –-------------------------------------------------------------------------------------------------------</w:t>
      </w:r>
      <w:r>
        <w:rPr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shd w:fill="FFFFFF" w:val="clear"/>
          <w:lang w:val="ru-RU" w:eastAsia="zh-CN" w:bidi="hi-IN"/>
        </w:rPr>
        <w:t xml:space="preserve"> </w:t>
      </w:r>
      <w:r>
        <w:rPr>
          <w:rStyle w:val="Style14"/>
          <w:rFonts w:eastAsia="Liberation Serif" w:cs="Times New Roman" w:ascii="Liberation Serif" w:hAnsi="Liberation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/>
        </w:rPr>
        <w:t>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Style w:val="Style14"/>
          <w:rFonts w:eastAsia="Liberation Serif" w:cs="Liberation Serif"/>
          <w:b w:val="false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</w:pPr>
      <w:r>
        <w:rPr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shd w:fill="FFFFFF" w:val="clear"/>
          <w:lang w:val="ru-RU"/>
        </w:rPr>
        <w:t>Вопрос 2 :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Style w:val="Style14"/>
          <w:rFonts w:eastAsia="Liberation Serif" w:cs="Liberation Serif"/>
          <w:b w:val="false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3:----------------------------------------------------------------------------------------------------------;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Style w:val="Style14"/>
          <w:rFonts w:eastAsia="Liberation Serif" w:cs="Liberation Serif"/>
          <w:b w:val="false"/>
          <w:b w:val="false"/>
          <w:bCs w:val="false"/>
          <w:color w:val="00000A"/>
          <w:spacing w:val="0"/>
          <w:sz w:val="24"/>
          <w:szCs w:val="24"/>
          <w:u w:val="none"/>
          <w:lang w:val="en-US"/>
        </w:rPr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4: ---------------------------------------------------------------------------------------------------------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en-US"/>
        </w:rPr>
        <w:t>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5</w:t>
      </w:r>
      <w:r>
        <w:rPr>
          <w:rStyle w:val="Style14"/>
          <w:rFonts w:eastAsia="Times New Roman" w:cs="Times New Roman" w:ascii="Liberation Serif" w:hAnsi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/>
        </w:rPr>
        <w:t>:----------------------------------------------------------------------------------------------------------;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6:</w:t>
      </w:r>
      <w:r>
        <w:rPr>
          <w:rStyle w:val="Style14"/>
          <w:rFonts w:eastAsia="Times New Roman" w:cs="Times New Roman" w:ascii="Liberation Serif" w:hAnsi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/>
        </w:rPr>
        <w:t>----------------------------------------------------------------------------------------------------------;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 xml:space="preserve">Вопрос 7: 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/>
        </w:rPr>
        <w:t xml:space="preserve">Рассмотрение заявок 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/>
        </w:rPr>
        <w:t>Участников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/>
        </w:rPr>
        <w:t xml:space="preserve"> и подведение итогов открытого запроса цен  не в  электронной форме н</w:t>
      </w:r>
      <w:r>
        <w:rPr>
          <w:rStyle w:val="Style14"/>
          <w:rFonts w:eastAsia="Times New Roman" w:cs="Times New Roman" w:ascii="Liberation Serif" w:hAnsi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/>
        </w:rPr>
        <w:t>а право заключения договора по закупке кругов, шестигранников холоднокатанных.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Style w:val="Style14"/>
          <w:rFonts w:eastAsia="Liberation Serif" w:cs="Liberation Serif"/>
          <w:b w:val="false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8: ----------------------------------------------------------------------------------------------------------;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Style w:val="Style14"/>
          <w:rFonts w:eastAsia="Liberation Serif" w:cs="Liberation Serif"/>
          <w:b w:val="false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9 :----------------------------------------------------------------------------------------------------------;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Style w:val="Style14"/>
          <w:rFonts w:eastAsia="Liberation Serif" w:cs="Liberation Serif"/>
          <w:b w:val="false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10: 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Style w:val="Style14"/>
          <w:rFonts w:ascii="Times New Roman" w:hAnsi="Times New Roman" w:eastAsia="Liberation Serif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/>
        </w:rPr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11:</w:t>
      </w:r>
      <w:r>
        <w:rPr>
          <w:rStyle w:val="Style14"/>
          <w:rFonts w:eastAsia="Liberation Serif" w:cs="Times New Roman" w:ascii="Liberation Serif" w:hAnsi="Liberation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/>
        </w:rPr>
        <w:t>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Style w:val="Style14"/>
          <w:rFonts w:eastAsia="Liberation Serif" w:cs="Liberation Serif"/>
          <w:b w:val="false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12:---------------------------------------------------------------------------------------------------------;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Style w:val="Style14"/>
          <w:rFonts w:eastAsia="Liberation Serif" w:cs="Liberation Serif"/>
          <w:b w:val="false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13:---------------------------------------------------------------------------------------------------------;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14</w:t>
      </w:r>
      <w:r>
        <w:rPr>
          <w:rStyle w:val="Style14"/>
          <w:rFonts w:eastAsia="Times New Roman" w:cs="Times New Roman" w:ascii="Liberation Serif" w:hAnsi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/>
        </w:rPr>
        <w:t>:---------------------------------------------------------------------------------------------------------;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Style w:val="Style14"/>
          <w:rFonts w:eastAsia="Liberation Serif" w:cs="Liberation Serif"/>
          <w:b w:val="false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15:---------------------------------------------------------------------------------------------------------;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Style w:val="Style14"/>
          <w:rFonts w:eastAsia="Liberation Serif" w:cs="Liberation Serif"/>
          <w:b w:val="false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16:---------------------------------------------------------------------------------------------------------;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Style w:val="Style14"/>
          <w:rFonts w:eastAsia="Liberation Serif" w:cs="Liberation Serif"/>
          <w:b w:val="false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17:---------------------------------------------------------------------------------------------------------;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Style w:val="Style14"/>
          <w:rFonts w:eastAsia="Liberation Serif" w:cs="Liberation Serif"/>
          <w:b w:val="false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18:---------------------------------------------------------------------------------------------------------;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19:---------------------------------------------------------------------------------------------------------;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Style w:val="Style14"/>
          <w:rFonts w:eastAsia="Liberation Serif" w:cs="Liberation Serif"/>
          <w:b w:val="false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 xml:space="preserve">Вопрос 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en-US"/>
        </w:rPr>
        <w:t>20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:---------------------------------------------------------------------------------------------------------;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Style w:val="Style14"/>
          <w:rFonts w:eastAsia="Liberation Serif" w:cs="Liberation Serif"/>
          <w:b w:val="false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2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en-US"/>
        </w:rPr>
        <w:t>1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:---------------------------------------------------------------------------------------------------------;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Style w:val="Style14"/>
          <w:rFonts w:eastAsia="Liberation Serif" w:cs="Liberation Serif"/>
          <w:b w:val="false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 xml:space="preserve">Вопрос 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en-US"/>
        </w:rPr>
        <w:t>22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:---------------------------------------------------------------------------------------------------------;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 xml:space="preserve">Вопрос 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en-US"/>
        </w:rPr>
        <w:t>23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:---------------------------------------------------------------------------------------------------------;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24:---------------------------------------------------------------------------------------------------------;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 xml:space="preserve">Вопрос 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en-US"/>
        </w:rPr>
        <w:t>25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:---------------------------------------------------------------------------------------------------------;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2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en-US"/>
        </w:rPr>
        <w:t>6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:---------------------------------------------------------------------------------------------------------.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Style w:val="Style14"/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Times New Roman" w:hAnsi="Times New Roman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Присутствовали:</w:t>
      </w:r>
    </w:p>
    <w:p>
      <w:pPr>
        <w:pStyle w:val="Normal"/>
        <w:rPr>
          <w:rFonts w:ascii="Times New Roman" w:hAnsi="Times New Roman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  <w:lang w:val="ru-RU"/>
        </w:rPr>
        <w:t>Председатель закупочной комиссии</w:t>
      </w:r>
    </w:p>
    <w:p>
      <w:pPr>
        <w:pStyle w:val="Normal"/>
        <w:rPr>
          <w:rFonts w:ascii="Times New Roman" w:hAnsi="Times New Roman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  <w:lang w:val="ru-RU"/>
        </w:rPr>
        <w:t>Заместитель председателя закупочной комиссии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Члены закупочной комиссии</w:t>
      </w:r>
    </w:p>
    <w:p>
      <w:pPr>
        <w:pStyle w:val="Normal"/>
        <w:rPr>
          <w:rFonts w:ascii="Times New Roman" w:hAnsi="Times New Roman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Заседание проводится в присутствии </w:t>
      </w:r>
      <w:r>
        <w:rPr>
          <w:rFonts w:ascii="Liberation Serif" w:hAnsi="Liberation Serif"/>
          <w:b/>
          <w:bCs/>
          <w:sz w:val="24"/>
          <w:szCs w:val="24"/>
          <w:lang w:val="ru-RU"/>
        </w:rPr>
        <w:t>6</w:t>
      </w:r>
      <w:r>
        <w:rPr>
          <w:rFonts w:ascii="Liberation Serif" w:hAnsi="Liberation Serif"/>
          <w:b/>
          <w:bCs/>
          <w:sz w:val="24"/>
          <w:szCs w:val="24"/>
        </w:rPr>
        <w:t xml:space="preserve"> из 6 членов закупочной комиссии. Кворум имеется, Закупочная комиссия правомочна принимать решения по вопросам повестки заседания.</w:t>
      </w:r>
    </w:p>
    <w:p>
      <w:pPr>
        <w:pStyle w:val="Normal"/>
        <w:rPr>
          <w:rFonts w:ascii="Times New Roman" w:hAnsi="Times New Roman"/>
        </w:rPr>
      </w:pPr>
      <w:r>
        <w:rPr>
          <w:rFonts w:ascii="Liberation Serif" w:hAnsi="Liberation Serif"/>
          <w:sz w:val="24"/>
          <w:szCs w:val="24"/>
        </w:rPr>
        <w:t>Секретарь закупочной комиссии</w:t>
      </w:r>
      <w:r>
        <w:rPr>
          <w:rFonts w:ascii="Liberation Serif" w:hAnsi="Liberation Serif"/>
          <w:b/>
          <w:bCs/>
          <w:sz w:val="24"/>
          <w:szCs w:val="24"/>
        </w:rPr>
        <w:t xml:space="preserve">                                                  </w:t>
      </w:r>
    </w:p>
    <w:p>
      <w:pPr>
        <w:pStyle w:val="Normal"/>
        <w:rPr>
          <w:rFonts w:ascii="Times New Roman" w:hAnsi="Times New Roman" w:eastAsia="Liberation Serif" w:cs="Liberation Serif"/>
          <w:b/>
          <w:b/>
          <w:bCs/>
          <w:color w:val="00000A"/>
          <w:sz w:val="24"/>
          <w:szCs w:val="24"/>
          <w:highlight w:val="white"/>
          <w:lang w:val="ru-RU"/>
        </w:rPr>
      </w:pPr>
      <w:r>
        <w:rPr>
          <w:rFonts w:eastAsia="Liberation Serif" w:cs="Liberation Serif" w:ascii="Liberation Serif" w:hAnsi="Liberation Serif"/>
          <w:b w:val="false"/>
          <w:bCs w:val="false"/>
          <w:color w:val="00000A"/>
          <w:sz w:val="24"/>
          <w:szCs w:val="24"/>
          <w:shd w:fill="FFFFFF" w:val="clear"/>
          <w:lang w:val="ru-RU"/>
        </w:rPr>
        <w:t>Приглашенные</w:t>
      </w:r>
    </w:p>
    <w:p>
      <w:pPr>
        <w:pStyle w:val="Normal"/>
        <w:rPr>
          <w:rFonts w:ascii="Liberation Serif" w:hAnsi="Liberation Serif"/>
          <w:b/>
          <w:b/>
          <w:bCs/>
          <w:sz w:val="24"/>
          <w:szCs w:val="24"/>
          <w:lang w:val="ru-RU"/>
        </w:rPr>
      </w:pPr>
      <w:r>
        <w:rPr>
          <w:rFonts w:ascii="Liberation Serif" w:hAnsi="Liberation Serif"/>
          <w:b/>
          <w:bCs/>
          <w:sz w:val="24"/>
          <w:szCs w:val="24"/>
          <w:lang w:val="ru-RU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val="ru-RU"/>
        </w:rPr>
      </w:pPr>
      <w:r>
        <w:rPr>
          <w:rFonts w:ascii="Liberation Serif" w:hAnsi="Liberation Serif"/>
          <w:b/>
          <w:bCs/>
          <w:i w:val="false"/>
          <w:iCs w:val="false"/>
          <w:sz w:val="24"/>
          <w:szCs w:val="24"/>
          <w:lang w:val="ru-RU"/>
        </w:rPr>
        <w:t>СЛУШАЛИ:</w:t>
      </w:r>
      <w:r>
        <w:rPr>
          <w:rFonts w:ascii="Liberation Serif" w:hAnsi="Liberation Serif"/>
          <w:b/>
          <w:bCs/>
          <w:i/>
          <w:iCs/>
          <w:sz w:val="24"/>
          <w:szCs w:val="24"/>
          <w:lang w:val="ru-RU"/>
        </w:rPr>
        <w:t xml:space="preserve">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 w:ascii="Liberation Serif" w:hAnsi="Liberation Serif"/>
          <w:b/>
          <w:bCs/>
          <w:color w:val="00000A"/>
          <w:spacing w:val="0"/>
          <w:sz w:val="24"/>
          <w:szCs w:val="24"/>
          <w:shd w:fill="FFFFFF" w:val="clear"/>
          <w:lang w:val="ru-RU"/>
        </w:rPr>
        <w:t xml:space="preserve">Вопрос 7: 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/>
        </w:rPr>
        <w:t xml:space="preserve">Рассмотрение заявок 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/>
        </w:rPr>
        <w:t xml:space="preserve">Участников 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/>
        </w:rPr>
        <w:t>и подведение итогов открытого запроса цен  не в  электронной форме н</w:t>
      </w:r>
      <w:r>
        <w:rPr>
          <w:rStyle w:val="Style14"/>
          <w:rFonts w:eastAsia="Times New Roman" w:cs="Times New Roman" w:ascii="Liberation Serif" w:hAnsi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/>
        </w:rPr>
        <w:t xml:space="preserve">а право заключения договора </w:t>
      </w:r>
      <w:bookmarkStart w:id="0" w:name="__DdeLink__36297_1880592710"/>
      <w:r>
        <w:rPr>
          <w:rStyle w:val="Style14"/>
          <w:rFonts w:eastAsia="Times New Roman" w:cs="Times New Roman" w:ascii="Liberation Serif" w:hAnsi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/>
        </w:rPr>
        <w:t>по закупке кругов, шестигранников холоднокатанных</w:t>
      </w:r>
      <w:bookmarkEnd w:id="0"/>
      <w:r>
        <w:rPr>
          <w:rStyle w:val="Style14"/>
          <w:rFonts w:eastAsia="Times New Roman" w:cs="Times New Roman" w:ascii="Liberation Serif" w:hAnsi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/>
        </w:rPr>
        <w:t>.</w:t>
      </w:r>
    </w:p>
    <w:p>
      <w:pPr>
        <w:pStyle w:val="Normal"/>
        <w:jc w:val="both"/>
        <w:rPr>
          <w:rFonts w:ascii="Liberation Serif" w:hAnsi="Liberation Serif"/>
          <w:color w:val="00000A"/>
          <w:sz w:val="24"/>
          <w:szCs w:val="24"/>
        </w:rPr>
      </w:pPr>
      <w:r>
        <w:rPr>
          <w:rFonts w:ascii="Liberation Serif" w:hAnsi="Liberation Serif"/>
          <w:color w:val="00000A"/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A"/>
          <w:sz w:val="24"/>
          <w:szCs w:val="24"/>
        </w:rPr>
        <w:t>Извещение о проведении открытого запроса цен не в электронной форме было опубликовано 21 июня 2017 года на официальном сайте о размещении информации о размещении заказов – сайт www.zakupki.gov.ru в сети «Интернет», закупка №</w:t>
      </w:r>
      <w:r>
        <w:rPr>
          <w:rFonts w:ascii="Liberation Serif" w:hAnsi="Liberation Serif"/>
          <w:sz w:val="24"/>
          <w:szCs w:val="24"/>
          <w:lang w:val="ru-RU"/>
        </w:rPr>
        <w:t>31705244808 и на официальном сайте ОАО «Завод «Буревестник».</w:t>
      </w:r>
    </w:p>
    <w:p>
      <w:pPr>
        <w:pStyle w:val="Normal"/>
        <w:jc w:val="both"/>
        <w:rPr>
          <w:rFonts w:ascii="Liberation Serif" w:hAnsi="Liberation Serif"/>
          <w:color w:val="00000A"/>
          <w:sz w:val="24"/>
          <w:szCs w:val="24"/>
        </w:rPr>
      </w:pPr>
      <w:r>
        <w:rPr>
          <w:rFonts w:ascii="Liberation Serif" w:hAnsi="Liberation Serif"/>
          <w:color w:val="00000A"/>
          <w:sz w:val="24"/>
          <w:szCs w:val="24"/>
        </w:rPr>
      </w:r>
    </w:p>
    <w:p>
      <w:pPr>
        <w:pStyle w:val="Normal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left"/>
        <w:rPr/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До окончания срока подачи заявок указанного в извещении о проведении запроса цен не в  электронной форме</w:t>
      </w:r>
      <w:r>
        <w:rPr>
          <w:rFonts w:ascii="Liberation Serif" w:hAnsi="Liberation Serif"/>
          <w:color w:val="00000A"/>
          <w:sz w:val="24"/>
          <w:szCs w:val="24"/>
        </w:rPr>
        <w:t xml:space="preserve"> 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/>
        </w:rPr>
        <w:t>н</w:t>
      </w:r>
      <w:r>
        <w:rPr>
          <w:rStyle w:val="Style14"/>
          <w:rFonts w:eastAsia="Times New Roman" w:cs="Times New Roman" w:ascii="Liberation Serif" w:hAnsi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/>
        </w:rPr>
        <w:t xml:space="preserve">а право заключения договора по закупке кругов, шестигранников холоднокатанных </w:t>
      </w:r>
      <w:r>
        <w:rPr>
          <w:rFonts w:ascii="Liberation Serif" w:hAnsi="Liberation Serif"/>
          <w:color w:val="00000A"/>
          <w:sz w:val="24"/>
          <w:szCs w:val="24"/>
        </w:rPr>
        <w:t>поступила одна заявка: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bCs w:val="false"/>
          <w:color w:val="00000A"/>
          <w:spacing w:val="0"/>
          <w:sz w:val="24"/>
          <w:szCs w:val="24"/>
          <w:u w:val="none"/>
          <w:shd w:fill="FFFFFF" w:val="clear"/>
          <w:lang w:val="ru-RU" w:eastAsia="zh-CN" w:bidi="hi-IN"/>
        </w:rPr>
      </w:pPr>
      <w:r>
        <w:rPr>
          <w:rFonts w:eastAsia="Liberation Serif" w:cs="Liberation Serif" w:ascii="Liberation Serif" w:hAnsi="Liberation Serif"/>
          <w:b w:val="false"/>
          <w:bCs w:val="false"/>
          <w:color w:val="00000A"/>
          <w:spacing w:val="0"/>
          <w:sz w:val="24"/>
          <w:szCs w:val="24"/>
          <w:u w:val="none"/>
          <w:shd w:fill="FFFFFF" w:val="clear"/>
          <w:lang w:val="ru-RU" w:eastAsia="zh-CN" w:bidi="hi-IN"/>
        </w:rPr>
      </w:r>
    </w:p>
    <w:tbl>
      <w:tblPr>
        <w:tblW w:w="8895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843"/>
        <w:gridCol w:w="6071"/>
        <w:gridCol w:w="1981"/>
      </w:tblGrid>
      <w:tr>
        <w:trPr/>
        <w:tc>
          <w:tcPr>
            <w:tcW w:w="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Заявка№1</w:t>
            </w:r>
          </w:p>
        </w:tc>
        <w:tc>
          <w:tcPr>
            <w:tcW w:w="6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eastAsia="Liberation Serif" w:cs="Liberation Serif" w:ascii="Liberation Serif" w:hAnsi="Liberation Serif"/>
                <w:color w:val="00000A"/>
                <w:spacing w:val="0"/>
                <w:sz w:val="24"/>
                <w:szCs w:val="24"/>
                <w:shd w:fill="FFFFFF" w:val="clear"/>
              </w:rPr>
              <w:t>ООО «Стройсервис» ИНН 7805274720, КПП780501001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eastAsia="Liberation Serif" w:cs="Liberation Serif" w:ascii="Liberation Serif" w:hAnsi="Liberation Serif"/>
                <w:color w:val="00000A"/>
                <w:spacing w:val="0"/>
                <w:sz w:val="24"/>
                <w:szCs w:val="24"/>
                <w:shd w:fill="FFFFFF" w:val="clear"/>
              </w:rPr>
              <w:t>Россия,198152 г.Санкт-Петербург, ул.Краснопутиловская,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eastAsia="Liberation Serif" w:cs="Liberation Serif" w:ascii="Liberation Serif" w:hAnsi="Liberation Serif"/>
                <w:color w:val="00000A"/>
                <w:spacing w:val="0"/>
                <w:sz w:val="24"/>
                <w:szCs w:val="24"/>
                <w:shd w:fill="FFFFFF" w:val="clear"/>
              </w:rPr>
              <w:t>д.46,к.2,лит.А,пом.407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1 064 092,30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</w:tc>
      </w:tr>
    </w:tbl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/>
          <w:b/>
          <w:color w:val="00000A"/>
          <w:spacing w:val="0"/>
          <w:sz w:val="24"/>
          <w:szCs w:val="24"/>
          <w:shd w:fill="FFFFFF" w:val="clear"/>
        </w:rPr>
      </w:pPr>
      <w:r>
        <w:rPr>
          <w:rFonts w:eastAsia="Liberation Serif" w:cs="Liberation Serif" w:ascii="Liberation Serif" w:hAnsi="Liberation Serif"/>
          <w:b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Times New Roman" w:cs="Times New Roman" w:ascii="Liberation Serif" w:hAnsi="Liberation Serif"/>
          <w:b w:val="false"/>
          <w:bCs w:val="false"/>
          <w:iCs/>
          <w:color w:val="00000A"/>
          <w:spacing w:val="0"/>
          <w:sz w:val="24"/>
          <w:szCs w:val="24"/>
          <w:highlight w:val="white"/>
          <w:u w:val="none"/>
          <w:lang w:val="ru-RU"/>
        </w:rPr>
        <w:t xml:space="preserve">Подведение итогов по процедуре открытого запроса цен не в электронной форме   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iCs/>
          <w:color w:val="00000A"/>
          <w:spacing w:val="0"/>
          <w:sz w:val="24"/>
          <w:szCs w:val="24"/>
          <w:highlight w:val="white"/>
          <w:u w:val="none"/>
          <w:lang w:val="ru-RU"/>
        </w:rPr>
        <w:t>н</w:t>
      </w:r>
      <w:r>
        <w:rPr>
          <w:rStyle w:val="Style14"/>
          <w:rFonts w:eastAsia="Times New Roman" w:cs="Times New Roman" w:ascii="Liberation Serif" w:hAnsi="Liberation Serif"/>
          <w:b w:val="false"/>
          <w:bCs w:val="false"/>
          <w:iCs/>
          <w:color w:val="00000A"/>
          <w:spacing w:val="0"/>
          <w:sz w:val="24"/>
          <w:szCs w:val="24"/>
          <w:highlight w:val="white"/>
          <w:u w:val="none"/>
          <w:lang w:val="ru-RU"/>
        </w:rPr>
        <w:t>а право заключения договора по закупке кругов, шестигранников холоднокатанных проводилось 04</w:t>
      </w:r>
      <w:r>
        <w:rPr>
          <w:rFonts w:eastAsia="Liberation Serif" w:cs="Liberation Serif" w:ascii="Liberation Serif" w:hAnsi="Liberation Serif"/>
          <w:b w:val="false"/>
          <w:bCs w:val="false"/>
          <w:iCs/>
          <w:color w:val="00000A"/>
          <w:spacing w:val="0"/>
          <w:sz w:val="24"/>
          <w:szCs w:val="24"/>
          <w:shd w:fill="FFFFFF" w:val="clear"/>
          <w:lang w:val="ru-RU"/>
        </w:rPr>
        <w:t xml:space="preserve"> июля  2017 года с 14-00 до 14-45 (по московскому времени) по адресу: РФ, Ленинградская область, г. Гатчина, ул. Станционная д.7а.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bCs w:val="false"/>
          <w:iCs/>
          <w:color w:val="00000A"/>
          <w:spacing w:val="0"/>
          <w:sz w:val="24"/>
          <w:szCs w:val="24"/>
          <w:highlight w:val="white"/>
          <w:lang w:val="ru-RU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b/>
          <w:b/>
          <w:bCs/>
          <w:color w:val="00000A"/>
          <w:sz w:val="24"/>
          <w:szCs w:val="24"/>
          <w:lang w:val="ru-RU"/>
        </w:rPr>
      </w:pPr>
      <w:r>
        <w:rPr>
          <w:rFonts w:ascii="Liberation Serif" w:hAnsi="Liberation Serif"/>
          <w:b/>
          <w:bCs/>
          <w:color w:val="00000A"/>
          <w:sz w:val="24"/>
          <w:szCs w:val="24"/>
          <w:lang w:val="ru-RU"/>
        </w:rPr>
        <w:t>Решили: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  <w:lang w:val="en-US"/>
        </w:rPr>
        <w:t>1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.</w:t>
      </w:r>
      <w:r>
        <w:rPr>
          <w:rStyle w:val="Style14"/>
          <w:rFonts w:eastAsia="Times New Roman" w:cs="Times New Roman" w:ascii="Liberation Serif" w:hAnsi="Liberation Serif"/>
          <w:b w:val="false"/>
          <w:bCs w:val="false"/>
          <w:iCs/>
          <w:color w:val="00000A"/>
          <w:spacing w:val="0"/>
          <w:sz w:val="24"/>
          <w:szCs w:val="24"/>
          <w:highlight w:val="white"/>
          <w:u w:val="none"/>
          <w:lang w:val="ru-RU"/>
        </w:rPr>
        <w:t xml:space="preserve"> В связи с отсутствием конкуренции, на основании Положения о закупках товаров, работ, услуг ОАО "Завод "Буревестник" процедура открытого запроса цен не в электронной форме 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iCs/>
          <w:color w:val="00000A"/>
          <w:spacing w:val="0"/>
          <w:sz w:val="24"/>
          <w:szCs w:val="24"/>
          <w:highlight w:val="white"/>
          <w:u w:val="none"/>
          <w:lang w:val="ru-RU"/>
        </w:rPr>
        <w:t>н</w:t>
      </w:r>
      <w:r>
        <w:rPr>
          <w:rStyle w:val="Style14"/>
          <w:rFonts w:eastAsia="Times New Roman" w:cs="Times New Roman" w:ascii="Liberation Serif" w:hAnsi="Liberation Serif"/>
          <w:b w:val="false"/>
          <w:bCs w:val="false"/>
          <w:iCs/>
          <w:color w:val="00000A"/>
          <w:spacing w:val="0"/>
          <w:sz w:val="24"/>
          <w:szCs w:val="24"/>
          <w:highlight w:val="white"/>
          <w:u w:val="none"/>
          <w:lang w:val="ru-RU"/>
        </w:rPr>
        <w:t>а право заключения договора по закупке кругов, шестигранников холоднокатанных признана несостоявшейся.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highlight w:val="white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2. Заявка 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ООО «Стройсервис», ИНН 7805274720, КПП 780501001, Россия, 198152,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г. Санкт-Петербург, ул.Краснопутиловская, д.46, к.2, лит.А, пом.407,</w:t>
      </w: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Liberation Serif" w:cs="Liberation Serif" w:ascii="Liberation Serif" w:hAnsi="Liberation Serif"/>
          <w:b w:val="false"/>
          <w:bCs w:val="false"/>
          <w:iCs/>
          <w:color w:val="00000A"/>
          <w:spacing w:val="0"/>
          <w:sz w:val="24"/>
          <w:szCs w:val="24"/>
          <w:shd w:fill="FFFFFF" w:val="clear"/>
          <w:lang w:val="ru-RU"/>
        </w:rPr>
        <w:t xml:space="preserve"> </w:t>
      </w:r>
      <w:bookmarkStart w:id="1" w:name="__DdeLink__2224_257741476"/>
      <w:r>
        <w:rPr>
          <w:rFonts w:eastAsia="Liberation Serif" w:cs="Liberation Serif" w:ascii="Liberation Serif" w:hAnsi="Liberation Serif"/>
          <w:b w:val="false"/>
          <w:bCs w:val="false"/>
          <w:iCs/>
          <w:color w:val="00000A"/>
          <w:spacing w:val="0"/>
          <w:sz w:val="24"/>
          <w:szCs w:val="24"/>
          <w:shd w:fill="FFFFFF" w:val="clear"/>
          <w:lang w:val="ru-RU"/>
        </w:rPr>
        <w:t>не соответствует требованиям закупочной документации</w:t>
      </w:r>
      <w:bookmarkEnd w:id="1"/>
      <w:r>
        <w:rPr>
          <w:rFonts w:eastAsia="Liberation Serif" w:cs="Liberation Serif" w:ascii="Liberation Serif" w:hAnsi="Liberation Serif"/>
          <w:b w:val="false"/>
          <w:bCs w:val="false"/>
          <w:iCs/>
          <w:color w:val="00000A"/>
          <w:spacing w:val="0"/>
          <w:sz w:val="24"/>
          <w:szCs w:val="24"/>
          <w:shd w:fill="FFFFFF" w:val="clear"/>
          <w:lang w:val="ru-RU"/>
        </w:rPr>
        <w:t xml:space="preserve"> </w:t>
      </w:r>
      <w:r>
        <w:rPr>
          <w:rFonts w:eastAsia="Liberation Serif" w:cs="Liberation Serif" w:ascii="Liberation Serif" w:hAnsi="Liberation Serif"/>
          <w:b w:val="false"/>
          <w:bCs w:val="false"/>
          <w:iCs/>
          <w:color w:val="00000A"/>
          <w:spacing w:val="0"/>
          <w:sz w:val="24"/>
          <w:szCs w:val="24"/>
          <w:shd w:fill="FFFFFF" w:val="clear"/>
          <w:lang w:val="ru-RU"/>
        </w:rPr>
        <w:t>(предложенная цена договора превышает начальную (максимальную) цену договора Заказчика)</w:t>
      </w:r>
      <w:r>
        <w:rPr>
          <w:rFonts w:eastAsia="Liberation Serif" w:cs="Liberation Serif" w:ascii="Liberation Serif" w:hAnsi="Liberation Serif"/>
          <w:b w:val="false"/>
          <w:bCs w:val="false"/>
          <w:iCs/>
          <w:color w:val="00000A"/>
          <w:spacing w:val="0"/>
          <w:sz w:val="24"/>
          <w:szCs w:val="24"/>
          <w:shd w:fill="FFFFFF" w:val="clear"/>
          <w:lang w:val="ru-RU"/>
        </w:rPr>
        <w:t>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Style w:val="Style14"/>
          <w:rFonts w:ascii="Liberation Serif" w:hAnsi="Liberation Serif"/>
          <w:sz w:val="24"/>
          <w:szCs w:val="24"/>
        </w:rPr>
      </w:pPr>
      <w:r>
        <w:rPr>
          <w:iCs/>
          <w:color w:val="00000A"/>
          <w:spacing w:val="0"/>
          <w:u w:val="none"/>
          <w:lang w:val="ru-RU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Liberation Serif" w:cs="Liberation Serif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highlight w:val="white"/>
          <w:lang w:val="ru-RU" w:eastAsia="zxx" w:bidi="zxx"/>
        </w:rPr>
      </w:pPr>
      <w:r>
        <w:rPr>
          <w:rStyle w:val="Style14"/>
          <w:rFonts w:eastAsia="Liberation Serif" w:cs="Liberation Serif" w:ascii="Liberation Serif" w:hAnsi="Liberation Serif"/>
          <w:b w:val="false"/>
          <w:bCs w:val="false"/>
          <w:i w:val="false"/>
          <w:iCs/>
          <w:color w:val="00000A"/>
          <w:spacing w:val="0"/>
          <w:sz w:val="24"/>
          <w:szCs w:val="24"/>
          <w:highlight w:val="white"/>
          <w:u w:val="none"/>
          <w:lang w:val="ru-RU"/>
        </w:rPr>
        <w:t xml:space="preserve">3. </w:t>
      </w:r>
      <w:r>
        <w:rPr>
          <w:rStyle w:val="Style14"/>
          <w:rFonts w:eastAsia="Liberation Serif" w:cs="Liberation Serif" w:ascii="Liberation Serif" w:hAnsi="Liberation Serif"/>
          <w:b w:val="false"/>
          <w:bCs/>
          <w:i w:val="false"/>
          <w:iCs/>
          <w:color w:val="00000A"/>
          <w:spacing w:val="0"/>
          <w:sz w:val="24"/>
          <w:szCs w:val="24"/>
          <w:u w:val="none"/>
          <w:lang w:val="ru-RU" w:eastAsia="zxx" w:bidi="zxx"/>
        </w:rPr>
        <w:t>На основании п. 5.2.8.2 Порядка проведения процедур закупки товаров, работ, услуг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 w:ascii="Liberation Serif" w:hAnsi="Liberation Serif"/>
          <w:b w:val="false"/>
          <w:bCs/>
          <w:i w:val="false"/>
          <w:iCs/>
          <w:color w:val="00000A"/>
          <w:spacing w:val="0"/>
          <w:sz w:val="24"/>
          <w:szCs w:val="24"/>
          <w:u w:val="none"/>
          <w:lang w:val="ru-RU" w:eastAsia="zxx" w:bidi="zxx"/>
        </w:rPr>
        <w:t xml:space="preserve">ОАО «Завод «Буревестник» принято решение о проведении повторной процедуры закупки, </w:t>
      </w:r>
      <w:r>
        <w:rPr>
          <w:rStyle w:val="Style14"/>
          <w:rFonts w:eastAsia="Liberation Serif" w:cs="Liberation Serif" w:ascii="Liberation Serif" w:hAnsi="Liberation Serif"/>
          <w:b w:val="false"/>
          <w:bCs/>
          <w:i w:val="false"/>
          <w:iCs/>
          <w:color w:val="00000A"/>
          <w:spacing w:val="0"/>
          <w:sz w:val="24"/>
          <w:szCs w:val="24"/>
          <w:u w:val="none"/>
          <w:lang w:val="ru-RU" w:eastAsia="zxx" w:bidi="zxx"/>
        </w:rPr>
        <w:t>при необходимости с изменением условий, препятствующих созданию конкурентной среды.</w:t>
      </w:r>
    </w:p>
    <w:p>
      <w:pPr>
        <w:pStyle w:val="Normal"/>
        <w:spacing w:lineRule="auto" w:line="24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highlight w:val="white"/>
          <w:lang w:val="ru-RU" w:eastAsia="zxx" w:bidi="zxx"/>
        </w:rPr>
      </w:pPr>
      <w:r>
        <w:rPr>
          <w:rFonts w:eastAsia="Liberation Serif" w:cs="Liberation Serif" w:ascii="Liberation Serif" w:hAnsi="Liberation Serif"/>
          <w:b w:val="false"/>
          <w:bCs w:val="false"/>
          <w:i w:val="false"/>
          <w:iCs w:val="false"/>
          <w:color w:val="00000A"/>
          <w:sz w:val="24"/>
          <w:szCs w:val="24"/>
          <w:highlight w:val="white"/>
          <w:lang w:val="ru-RU" w:eastAsia="zxx" w:bidi="zxx"/>
        </w:rPr>
      </w:r>
    </w:p>
    <w:p>
      <w:pPr>
        <w:pStyle w:val="Normal"/>
        <w:spacing w:lineRule="auto" w:line="240"/>
        <w:jc w:val="both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i w:val="false"/>
          <w:iCs w:val="false"/>
          <w:color w:val="00000A"/>
          <w:sz w:val="24"/>
          <w:szCs w:val="24"/>
          <w:shd w:fill="FFFFFF" w:val="clear"/>
          <w:lang w:val="ru-RU" w:eastAsia="zxx" w:bidi="zxx"/>
        </w:rPr>
        <w:t>По вопросу:</w:t>
      </w:r>
    </w:p>
    <w:p>
      <w:pPr>
        <w:pStyle w:val="Normal"/>
        <w:spacing w:lineRule="auto" w:line="240"/>
        <w:jc w:val="both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i w:val="false"/>
          <w:iCs w:val="false"/>
          <w:color w:val="00000A"/>
          <w:sz w:val="24"/>
          <w:szCs w:val="24"/>
          <w:shd w:fill="FFFFFF" w:val="clear"/>
          <w:lang w:val="ru-RU" w:eastAsia="zxx" w:bidi="zxx"/>
        </w:rPr>
        <w:t>«ЗА» _ 6 _ членов Закупочной комиссии</w:t>
      </w:r>
    </w:p>
    <w:p>
      <w:pPr>
        <w:pStyle w:val="Normal"/>
        <w:spacing w:lineRule="auto" w:line="240"/>
        <w:jc w:val="both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i w:val="false"/>
          <w:iCs w:val="false"/>
          <w:color w:val="00000A"/>
          <w:sz w:val="24"/>
          <w:szCs w:val="24"/>
          <w:shd w:fill="FFFFFF" w:val="clear"/>
          <w:lang w:val="ru-RU" w:eastAsia="zxx" w:bidi="zxx"/>
        </w:rPr>
        <w:t>«ПРОТИВ» _ 0 _  членов Закупочной комиссии</w:t>
      </w:r>
    </w:p>
    <w:p>
      <w:pPr>
        <w:pStyle w:val="Normal"/>
        <w:spacing w:lineRule="auto" w:line="240"/>
        <w:jc w:val="both"/>
        <w:rPr>
          <w:rFonts w:ascii="Times New Roman" w:hAnsi="Times New Roman" w:eastAsia="Liberation Serif" w:cs="Liberation Serif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highlight w:val="white"/>
          <w:lang w:val="ru-RU" w:eastAsia="zxx" w:bidi="zxx"/>
        </w:rPr>
      </w:pPr>
      <w:r>
        <w:rPr>
          <w:rFonts w:eastAsia="Liberation Serif" w:cs="Liberation Serif" w:ascii="Liberation Serif" w:hAnsi="Liberation Serif"/>
          <w:b w:val="false"/>
          <w:bCs w:val="false"/>
          <w:i w:val="false"/>
          <w:iCs w:val="false"/>
          <w:color w:val="00000A"/>
          <w:sz w:val="24"/>
          <w:szCs w:val="24"/>
          <w:shd w:fill="FFFFFF" w:val="clear"/>
          <w:lang w:val="ru-RU" w:eastAsia="zxx" w:bidi="zxx"/>
        </w:rPr>
        <w:t>«ВОЗДЕРЖАЛСЯ» _ 0 _  членов Закупочной комиссии</w:t>
      </w:r>
    </w:p>
    <w:p>
      <w:pPr>
        <w:pStyle w:val="Normal"/>
        <w:spacing w:lineRule="auto" w:line="240"/>
        <w:jc w:val="both"/>
        <w:rPr>
          <w:rFonts w:ascii="Times New Roman" w:hAnsi="Times New Roman" w:eastAsia="Liberation Serif" w:cs="Liberation Serif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highlight w:val="white"/>
          <w:lang w:val="ru-RU" w:eastAsia="zxx" w:bidi="zxx"/>
        </w:rPr>
      </w:pPr>
      <w:r>
        <w:rPr>
          <w:rFonts w:eastAsia="Liberation Serif" w:cs="Liberation Serif" w:ascii="Liberation Serif" w:hAnsi="Liberation Serif"/>
          <w:b w:val="false"/>
          <w:bCs w:val="false"/>
          <w:i w:val="false"/>
          <w:iCs w:val="false"/>
          <w:color w:val="00000A"/>
          <w:sz w:val="24"/>
          <w:szCs w:val="24"/>
          <w:shd w:fill="FFFFFF" w:val="clear"/>
          <w:lang w:val="ru-RU" w:eastAsia="zxx" w:bidi="zxx"/>
        </w:rPr>
        <w:t>Решение принято единогласно.</w:t>
      </w:r>
    </w:p>
    <w:p>
      <w:pPr>
        <w:pStyle w:val="Normal"/>
        <w:spacing w:lineRule="auto" w:line="24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shd w:fill="FFFFFF" w:val="clear"/>
          <w:lang w:val="ru-RU" w:eastAsia="zxx" w:bidi="zxx"/>
        </w:rPr>
      </w:pPr>
      <w:r>
        <w:rPr>
          <w:rFonts w:eastAsia="Liberation Serif" w:cs="Liberation Serif" w:ascii="Liberation Serif" w:hAnsi="Liberation Serif"/>
          <w:b w:val="false"/>
          <w:bCs w:val="false"/>
          <w:i w:val="false"/>
          <w:iCs w:val="false"/>
          <w:color w:val="00000A"/>
          <w:sz w:val="24"/>
          <w:szCs w:val="24"/>
          <w:shd w:fill="FFFFFF" w:val="clear"/>
          <w:lang w:val="ru-RU" w:eastAsia="zxx" w:bidi="zxx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Liberation Serif" w:cs="Liberation Serif"/>
          <w:b w:val="false"/>
          <w:b w:val="false"/>
          <w:color w:val="00000A"/>
          <w:sz w:val="24"/>
          <w:szCs w:val="24"/>
          <w:highlight w:val="white"/>
        </w:rPr>
      </w:pPr>
      <w:r>
        <w:rPr>
          <w:rFonts w:eastAsia="Liberation Serif" w:cs="Liberation Serif" w:ascii="Liberation Serif" w:hAnsi="Liberation Serif"/>
          <w:b w:val="false"/>
          <w:color w:val="00000A"/>
          <w:sz w:val="24"/>
          <w:szCs w:val="24"/>
          <w:shd w:fill="FFFFFF" w:val="clear"/>
        </w:rPr>
        <w:t>Настоящий протокол подлежит хранению не менее 3-х лет со дня подписания договора по итогам проведения процедуры.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b w:val="false"/>
          <w:color w:val="00000A"/>
          <w:sz w:val="24"/>
          <w:szCs w:val="24"/>
          <w:shd w:fill="FFFFFF" w:val="clear"/>
        </w:rPr>
      </w:pPr>
      <w:r>
        <w:rPr>
          <w:rFonts w:eastAsia="Liberation Serif" w:cs="Liberation Serif" w:ascii="Liberation Serif" w:hAnsi="Liberation Serif"/>
          <w:b w:val="false"/>
          <w:color w:val="00000A"/>
          <w:sz w:val="24"/>
          <w:szCs w:val="24"/>
          <w:shd w:fill="FFFFFF" w:val="clear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Liberation Serif" w:cs="Liberation Serif"/>
          <w:b w:val="false"/>
          <w:b w:val="false"/>
          <w:color w:val="00000A"/>
          <w:sz w:val="24"/>
          <w:szCs w:val="24"/>
          <w:highlight w:val="white"/>
        </w:rPr>
      </w:pPr>
      <w:r>
        <w:rPr>
          <w:rFonts w:eastAsia="Liberation Serif" w:cs="Liberation Serif" w:ascii="Liberation Serif" w:hAnsi="Liberation Serif"/>
          <w:b w:val="false"/>
          <w:color w:val="00000A"/>
          <w:sz w:val="24"/>
          <w:szCs w:val="24"/>
          <w:shd w:fill="FFFFFF" w:val="clear"/>
        </w:rPr>
        <w:t>Председатель закупочной комиссии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Liberation Serif" w:cs="Liberation Serif" w:ascii="Liberation Serif" w:hAnsi="Liberation Serif"/>
          <w:b w:val="false"/>
          <w:color w:val="00000A"/>
          <w:sz w:val="24"/>
          <w:szCs w:val="24"/>
          <w:shd w:fill="FFFFFF" w:val="clear"/>
          <w:lang w:val="ru-RU"/>
        </w:rPr>
        <w:t>Заместитель председателя закупочной комиссии</w:t>
      </w:r>
    </w:p>
    <w:p>
      <w:pPr>
        <w:pStyle w:val="Normal"/>
        <w:jc w:val="both"/>
        <w:rPr>
          <w:rFonts w:ascii="Times New Roman" w:hAnsi="Times New Roman" w:eastAsia="Liberation Serif" w:cs="Liberation Serif"/>
          <w:b w:val="false"/>
          <w:b w:val="false"/>
          <w:color w:val="00000A"/>
          <w:sz w:val="24"/>
          <w:szCs w:val="24"/>
          <w:highlight w:val="white"/>
        </w:rPr>
      </w:pPr>
      <w:r>
        <w:rPr>
          <w:rFonts w:eastAsia="Liberation Serif" w:cs="Liberation Serif" w:ascii="Liberation Serif" w:hAnsi="Liberation Serif"/>
          <w:b w:val="false"/>
          <w:color w:val="00000A"/>
          <w:sz w:val="24"/>
          <w:szCs w:val="24"/>
          <w:shd w:fill="FFFFFF" w:val="clear"/>
          <w:lang w:val="ru-RU"/>
        </w:rPr>
        <w:t xml:space="preserve">Члены Закупочной комиссии  </w:t>
      </w:r>
      <w:r>
        <w:rPr>
          <w:rFonts w:eastAsia="Liberation Serif" w:cs="Liberation Serif" w:ascii="Liberation Serif" w:hAnsi="Liberation Serif"/>
          <w:b w:val="false"/>
          <w:color w:val="00000A"/>
          <w:sz w:val="24"/>
          <w:szCs w:val="24"/>
          <w:shd w:fill="FFFFFF" w:val="clear"/>
        </w:rPr>
        <w:t xml:space="preserve"> 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color w:val="00000A"/>
          <w:sz w:val="24"/>
          <w:szCs w:val="24"/>
          <w:shd w:fill="FFFFFF" w:val="clear"/>
          <w:lang w:val="ru-RU"/>
        </w:rPr>
        <w:t xml:space="preserve">Секретарь Закупочной комиссии   </w:t>
      </w:r>
    </w:p>
    <w:sectPr>
      <w:type w:val="nextPage"/>
      <w:pgSz w:orient="landscape"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Обычный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00000A"/>
      <w:sz w:val="24"/>
      <w:szCs w:val="24"/>
      <w:lang w:val="ru-RU" w:eastAsia="zh-CN" w:bidi="hi-IN"/>
    </w:rPr>
  </w:style>
  <w:style w:type="paragraph" w:styleId="DefinitionTerm">
    <w:name w:val="Definition Term"/>
    <w:basedOn w:val="Style21"/>
    <w:qFormat/>
    <w:pPr/>
    <w:rPr/>
  </w:style>
  <w:style w:type="paragraph" w:styleId="DefinitionList">
    <w:name w:val="Definition List"/>
    <w:basedOn w:val="Style21"/>
    <w:qFormat/>
    <w:pPr>
      <w:ind w:left="360" w:right="0" w:hanging="0"/>
    </w:pPr>
    <w:rPr/>
  </w:style>
  <w:style w:type="paragraph" w:styleId="H1">
    <w:name w:val="H1"/>
    <w:basedOn w:val="Style21"/>
    <w:qFormat/>
    <w:pPr>
      <w:keepNext/>
      <w:spacing w:before="100" w:after="100"/>
    </w:pPr>
    <w:rPr>
      <w:b/>
      <w:sz w:val="48"/>
    </w:rPr>
  </w:style>
  <w:style w:type="paragraph" w:styleId="H2">
    <w:name w:val="H2"/>
    <w:basedOn w:val="Style21"/>
    <w:qFormat/>
    <w:pPr>
      <w:keepNext/>
      <w:spacing w:before="100" w:after="100"/>
    </w:pPr>
    <w:rPr>
      <w:b/>
      <w:sz w:val="36"/>
    </w:rPr>
  </w:style>
  <w:style w:type="paragraph" w:styleId="H3">
    <w:name w:val="H3"/>
    <w:basedOn w:val="Style21"/>
    <w:qFormat/>
    <w:pPr>
      <w:keepNext/>
      <w:spacing w:before="100" w:after="100"/>
    </w:pPr>
    <w:rPr>
      <w:b/>
      <w:sz w:val="28"/>
    </w:rPr>
  </w:style>
  <w:style w:type="paragraph" w:styleId="H4">
    <w:name w:val="H4"/>
    <w:basedOn w:val="Style21"/>
    <w:qFormat/>
    <w:pPr>
      <w:keepNext/>
      <w:spacing w:before="100" w:after="100"/>
    </w:pPr>
    <w:rPr>
      <w:b/>
      <w:sz w:val="24"/>
    </w:rPr>
  </w:style>
  <w:style w:type="paragraph" w:styleId="H5">
    <w:name w:val="H5"/>
    <w:basedOn w:val="Style21"/>
    <w:qFormat/>
    <w:pPr>
      <w:keepNext/>
      <w:spacing w:before="100" w:after="100"/>
    </w:pPr>
    <w:rPr>
      <w:b/>
      <w:sz w:val="20"/>
    </w:rPr>
  </w:style>
  <w:style w:type="paragraph" w:styleId="H6">
    <w:name w:val="H6"/>
    <w:basedOn w:val="Style21"/>
    <w:qFormat/>
    <w:pPr>
      <w:keepNext/>
      <w:spacing w:before="100" w:after="100"/>
    </w:pPr>
    <w:rPr>
      <w:b/>
      <w:sz w:val="16"/>
    </w:rPr>
  </w:style>
  <w:style w:type="paragraph" w:styleId="Address">
    <w:name w:val="Address"/>
    <w:basedOn w:val="Style21"/>
    <w:qFormat/>
    <w:pPr/>
    <w:rPr>
      <w:i/>
    </w:rPr>
  </w:style>
  <w:style w:type="paragraph" w:styleId="Blockquote">
    <w:name w:val="Blockquote"/>
    <w:basedOn w:val="Style21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Style21"/>
    <w:qFormat/>
    <w:pPr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1"/>
      </w:pBdr>
      <w:suppressAutoHyphens w:val="true"/>
      <w:bidi w:val="0"/>
      <w:jc w:val="center"/>
    </w:pPr>
    <w:rPr>
      <w:rFonts w:ascii="Arial" w:hAnsi="Arial" w:eastAsia="Arial" w:cs="Courier New"/>
      <w:vanish/>
      <w:color w:val="00000A"/>
      <w:sz w:val="16"/>
      <w:szCs w:val="24"/>
      <w:lang w:val="ru-RU" w:eastAsia="zh-CN" w:bidi="hi-IN"/>
    </w:rPr>
  </w:style>
  <w:style w:type="paragraph" w:styleId="ZTopofForm">
    <w:name w:val="z-Top of Form"/>
    <w:qFormat/>
    <w:pPr>
      <w:widowControl/>
      <w:pBdr>
        <w:bottom w:val="double" w:sz="2" w:space="0" w:color="000001"/>
      </w:pBdr>
      <w:suppressAutoHyphens w:val="true"/>
      <w:bidi w:val="0"/>
      <w:jc w:val="center"/>
    </w:pPr>
    <w:rPr>
      <w:rFonts w:ascii="Arial" w:hAnsi="Arial" w:eastAsia="Arial" w:cs="Courier New"/>
      <w:vanish/>
      <w:color w:val="00000A"/>
      <w:sz w:val="16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1310</TotalTime>
  <Application>LibreOffice/5.2.3.3$Windows_x86 LibreOffice_project/d54a8868f08a7b39642414cf2c8ef2f228f780cf</Application>
  <Pages>2</Pages>
  <Words>460</Words>
  <Characters>5520</Characters>
  <CharactersWithSpaces>6220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2017-02-16T16:37:54Z</dcterms:created>
  <dc:creator/>
  <dc:description/>
  <dc:language>ru-RU</dc:language>
  <cp:lastModifiedBy/>
  <cp:lastPrinted>2017-05-04T18:39:51Z</cp:lastPrinted>
  <dcterms:modified xsi:type="dcterms:W3CDTF">2017-07-05T16:21:49Z</dcterms:modified>
  <cp:revision>28</cp:revision>
  <dc:subject/>
  <dc:title/>
</cp:coreProperties>
</file>